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EE2" w:rsidRDefault="00073426">
      <w:pPr>
        <w:pStyle w:val="1"/>
        <w:spacing w:line="600" w:lineRule="exact"/>
        <w:ind w:left="0" w:right="0"/>
        <w:jc w:val="lef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w w:val="105"/>
          <w:sz w:val="32"/>
          <w:szCs w:val="32"/>
        </w:rPr>
        <w:t>附件</w:t>
      </w:r>
      <w:r>
        <w:rPr>
          <w:rFonts w:ascii="Times New Roman" w:eastAsia="黑体" w:hAnsi="Times New Roman" w:cs="Times New Roman"/>
          <w:w w:val="105"/>
          <w:sz w:val="32"/>
          <w:szCs w:val="32"/>
          <w:lang w:val="en-US"/>
        </w:rPr>
        <w:t>2</w:t>
      </w:r>
    </w:p>
    <w:p w:rsidR="00664EE2" w:rsidRDefault="00073426">
      <w:pPr>
        <w:pStyle w:val="ad"/>
        <w:spacing w:line="600" w:lineRule="exact"/>
        <w:ind w:rightChars="-200" w:right="-440"/>
        <w:rPr>
          <w:rFonts w:ascii="Times New Roman" w:eastAsia="方正小标宋简体" w:hAnsi="Times New Roman" w:cs="Times New Roman"/>
          <w:bCs w:val="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 w:val="0"/>
          <w:sz w:val="36"/>
          <w:szCs w:val="36"/>
        </w:rPr>
        <w:t>第十二届“挑战杯”中国大学生创业</w:t>
      </w:r>
      <w:r>
        <w:rPr>
          <w:rFonts w:ascii="Times New Roman" w:eastAsia="方正小标宋简体" w:hAnsi="Times New Roman" w:cs="Times New Roman"/>
          <w:bCs w:val="0"/>
          <w:sz w:val="36"/>
          <w:szCs w:val="36"/>
        </w:rPr>
        <w:t>计划</w:t>
      </w:r>
    </w:p>
    <w:p w:rsidR="00664EE2" w:rsidRDefault="00073426">
      <w:pPr>
        <w:pStyle w:val="ad"/>
        <w:spacing w:line="600" w:lineRule="exact"/>
        <w:ind w:rightChars="-200" w:right="-440"/>
        <w:rPr>
          <w:rFonts w:ascii="Times New Roman" w:eastAsia="方正小标宋简体" w:hAnsi="Times New Roman" w:cs="Times New Roman"/>
          <w:bCs w:val="0"/>
          <w:sz w:val="36"/>
          <w:szCs w:val="36"/>
        </w:rPr>
      </w:pPr>
      <w:r>
        <w:rPr>
          <w:rFonts w:ascii="Times New Roman" w:eastAsia="方正小标宋简体" w:hAnsi="Times New Roman" w:cs="Times New Roman"/>
          <w:bCs w:val="0"/>
          <w:sz w:val="36"/>
          <w:szCs w:val="36"/>
        </w:rPr>
        <w:t>竞赛参赛项目公开展示信息表</w:t>
      </w:r>
    </w:p>
    <w:p w:rsidR="00664EE2" w:rsidRDefault="00664EE2">
      <w:pPr>
        <w:spacing w:line="600" w:lineRule="exact"/>
        <w:ind w:firstLine="640"/>
        <w:rPr>
          <w:rFonts w:ascii="Times New Roman" w:eastAsia="方正仿宋_GBK" w:hAnsi="Times New Roman" w:cs="Times New Roman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7"/>
        <w:gridCol w:w="7083"/>
      </w:tblGrid>
      <w:tr w:rsidR="00664EE2">
        <w:trPr>
          <w:trHeight w:val="1020"/>
          <w:jc w:val="center"/>
        </w:trPr>
        <w:tc>
          <w:tcPr>
            <w:tcW w:w="2097" w:type="dxa"/>
            <w:vAlign w:val="center"/>
          </w:tcPr>
          <w:p w:rsidR="00664EE2" w:rsidRDefault="00073426">
            <w:pPr>
              <w:spacing w:line="6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项目名称</w:t>
            </w:r>
          </w:p>
        </w:tc>
        <w:tc>
          <w:tcPr>
            <w:tcW w:w="7083" w:type="dxa"/>
            <w:vAlign w:val="center"/>
          </w:tcPr>
          <w:p w:rsidR="00664EE2" w:rsidRDefault="00664EE2">
            <w:pPr>
              <w:spacing w:line="6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664EE2">
        <w:trPr>
          <w:trHeight w:val="1020"/>
          <w:jc w:val="center"/>
        </w:trPr>
        <w:tc>
          <w:tcPr>
            <w:tcW w:w="2097" w:type="dxa"/>
            <w:vAlign w:val="center"/>
          </w:tcPr>
          <w:p w:rsidR="00664EE2" w:rsidRDefault="00073426">
            <w:pPr>
              <w:spacing w:line="6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参赛高校</w:t>
            </w:r>
          </w:p>
        </w:tc>
        <w:tc>
          <w:tcPr>
            <w:tcW w:w="7083" w:type="dxa"/>
            <w:vAlign w:val="center"/>
          </w:tcPr>
          <w:p w:rsidR="00664EE2" w:rsidRDefault="00664EE2">
            <w:pPr>
              <w:spacing w:line="6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664EE2">
        <w:trPr>
          <w:trHeight w:val="1020"/>
          <w:jc w:val="center"/>
        </w:trPr>
        <w:tc>
          <w:tcPr>
            <w:tcW w:w="2097" w:type="dxa"/>
            <w:vAlign w:val="center"/>
          </w:tcPr>
          <w:p w:rsidR="00664EE2" w:rsidRDefault="00073426">
            <w:pPr>
              <w:spacing w:line="6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项目类型</w:t>
            </w:r>
          </w:p>
        </w:tc>
        <w:tc>
          <w:tcPr>
            <w:tcW w:w="7083" w:type="dxa"/>
            <w:vAlign w:val="center"/>
          </w:tcPr>
          <w:p w:rsidR="00664EE2" w:rsidRDefault="00073426">
            <w:pPr>
              <w:spacing w:line="6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I.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普通高校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II.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职业院校</w:t>
            </w:r>
          </w:p>
        </w:tc>
      </w:tr>
      <w:tr w:rsidR="00664EE2">
        <w:trPr>
          <w:trHeight w:hRule="exact" w:val="2919"/>
          <w:jc w:val="center"/>
        </w:trPr>
        <w:tc>
          <w:tcPr>
            <w:tcW w:w="2097" w:type="dxa"/>
            <w:vAlign w:val="center"/>
          </w:tcPr>
          <w:p w:rsidR="00664EE2" w:rsidRDefault="00073426">
            <w:pPr>
              <w:spacing w:line="6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项目分组</w:t>
            </w:r>
          </w:p>
        </w:tc>
        <w:tc>
          <w:tcPr>
            <w:tcW w:w="7083" w:type="dxa"/>
            <w:vAlign w:val="center"/>
          </w:tcPr>
          <w:p w:rsidR="00664EE2" w:rsidRDefault="00073426">
            <w:pPr>
              <w:adjustRightInd w:val="0"/>
              <w:snapToGrid w:val="0"/>
              <w:spacing w:line="6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A.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科技创新和未来产业</w:t>
            </w:r>
          </w:p>
          <w:p w:rsidR="00664EE2" w:rsidRDefault="00073426">
            <w:pPr>
              <w:adjustRightInd w:val="0"/>
              <w:snapToGrid w:val="0"/>
              <w:spacing w:line="6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B.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乡村振兴和脱贫攻坚</w:t>
            </w:r>
          </w:p>
          <w:p w:rsidR="00664EE2" w:rsidRDefault="00073426">
            <w:pPr>
              <w:adjustRightInd w:val="0"/>
              <w:snapToGrid w:val="0"/>
              <w:spacing w:line="6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C.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城市治理和社会服务</w:t>
            </w:r>
          </w:p>
          <w:p w:rsidR="00664EE2" w:rsidRDefault="00073426">
            <w:pPr>
              <w:adjustRightInd w:val="0"/>
              <w:snapToGrid w:val="0"/>
              <w:spacing w:line="6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D.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生态环保和可持续发展</w:t>
            </w:r>
          </w:p>
          <w:p w:rsidR="00664EE2" w:rsidRDefault="00073426">
            <w:pPr>
              <w:adjustRightInd w:val="0"/>
              <w:snapToGrid w:val="0"/>
              <w:spacing w:line="6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E.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文化创意和区域合作</w:t>
            </w:r>
          </w:p>
        </w:tc>
      </w:tr>
      <w:tr w:rsidR="00664EE2">
        <w:trPr>
          <w:trHeight w:hRule="exact" w:val="1208"/>
          <w:jc w:val="center"/>
        </w:trPr>
        <w:tc>
          <w:tcPr>
            <w:tcW w:w="2097" w:type="dxa"/>
            <w:vAlign w:val="center"/>
          </w:tcPr>
          <w:p w:rsidR="00664EE2" w:rsidRDefault="00073426">
            <w:pPr>
              <w:spacing w:line="6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我们的项目</w:t>
            </w:r>
          </w:p>
        </w:tc>
        <w:tc>
          <w:tcPr>
            <w:tcW w:w="7083" w:type="dxa"/>
            <w:vAlign w:val="center"/>
          </w:tcPr>
          <w:p w:rsidR="00664EE2" w:rsidRDefault="00073426">
            <w:pPr>
              <w:spacing w:line="6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150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字以内，阐述项目的实践来源、社会背景、基本情况等。</w:t>
            </w:r>
          </w:p>
        </w:tc>
      </w:tr>
      <w:tr w:rsidR="00664EE2">
        <w:trPr>
          <w:trHeight w:hRule="exact" w:val="1224"/>
          <w:jc w:val="center"/>
        </w:trPr>
        <w:tc>
          <w:tcPr>
            <w:tcW w:w="2097" w:type="dxa"/>
            <w:vAlign w:val="center"/>
          </w:tcPr>
          <w:p w:rsidR="00664EE2" w:rsidRDefault="00073426">
            <w:pPr>
              <w:spacing w:line="6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我们的团队</w:t>
            </w:r>
          </w:p>
        </w:tc>
        <w:tc>
          <w:tcPr>
            <w:tcW w:w="7083" w:type="dxa"/>
            <w:vAlign w:val="center"/>
          </w:tcPr>
          <w:p w:rsidR="00664EE2" w:rsidRDefault="00073426">
            <w:pPr>
              <w:spacing w:line="6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2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张照片，团队实践、团队合影、项目照片均可。</w:t>
            </w:r>
          </w:p>
          <w:p w:rsidR="00664EE2" w:rsidRDefault="00073426">
            <w:pPr>
              <w:spacing w:line="6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JPG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格式，尺寸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1920*1080</w:t>
            </w:r>
          </w:p>
        </w:tc>
      </w:tr>
      <w:tr w:rsidR="00664EE2">
        <w:trPr>
          <w:trHeight w:hRule="exact" w:val="1042"/>
          <w:jc w:val="center"/>
        </w:trPr>
        <w:tc>
          <w:tcPr>
            <w:tcW w:w="2097" w:type="dxa"/>
            <w:vAlign w:val="center"/>
          </w:tcPr>
          <w:p w:rsidR="00664EE2" w:rsidRDefault="00073426">
            <w:pPr>
              <w:spacing w:line="6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我们的口号</w:t>
            </w:r>
          </w:p>
        </w:tc>
        <w:tc>
          <w:tcPr>
            <w:tcW w:w="7083" w:type="dxa"/>
            <w:vAlign w:val="center"/>
          </w:tcPr>
          <w:p w:rsidR="00664EE2" w:rsidRDefault="00073426">
            <w:pPr>
              <w:spacing w:line="6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20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字以内</w:t>
            </w:r>
          </w:p>
        </w:tc>
      </w:tr>
      <w:tr w:rsidR="00664EE2">
        <w:trPr>
          <w:trHeight w:hRule="exact" w:val="1273"/>
          <w:jc w:val="center"/>
        </w:trPr>
        <w:tc>
          <w:tcPr>
            <w:tcW w:w="2097" w:type="dxa"/>
            <w:vAlign w:val="center"/>
          </w:tcPr>
          <w:p w:rsidR="00664EE2" w:rsidRDefault="00073426">
            <w:pPr>
              <w:spacing w:line="6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我们的实践日志（选填）</w:t>
            </w:r>
          </w:p>
        </w:tc>
        <w:tc>
          <w:tcPr>
            <w:tcW w:w="7083" w:type="dxa"/>
            <w:vAlign w:val="center"/>
          </w:tcPr>
          <w:p w:rsidR="00664EE2" w:rsidRDefault="00073426">
            <w:pPr>
              <w:spacing w:line="6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flv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视频格式，时长不超过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2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分钟，文件大小不超过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300MB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。</w:t>
            </w:r>
          </w:p>
        </w:tc>
      </w:tr>
    </w:tbl>
    <w:p w:rsidR="00664EE2" w:rsidRDefault="00664EE2">
      <w:pPr>
        <w:spacing w:line="600" w:lineRule="exact"/>
        <w:jc w:val="both"/>
        <w:rPr>
          <w:rFonts w:ascii="Times New Roman" w:eastAsia="黑体" w:hAnsi="Times New Roman" w:cs="Times New Roman"/>
          <w:sz w:val="32"/>
          <w:szCs w:val="32"/>
          <w:lang w:val="en-US"/>
        </w:rPr>
      </w:pPr>
      <w:bookmarkStart w:id="0" w:name="_GoBack"/>
      <w:bookmarkEnd w:id="0"/>
    </w:p>
    <w:sectPr w:rsidR="00664EE2">
      <w:footerReference w:type="default" r:id="rId9"/>
      <w:pgSz w:w="11906" w:h="16838"/>
      <w:pgMar w:top="1701" w:right="1417" w:bottom="1361" w:left="1814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415" w:rsidRDefault="005C7415">
      <w:r>
        <w:separator/>
      </w:r>
    </w:p>
  </w:endnote>
  <w:endnote w:type="continuationSeparator" w:id="0">
    <w:p w:rsidR="005C7415" w:rsidRDefault="005C7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方正大标宋简体"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auto"/>
    <w:pitch w:val="default"/>
    <w:sig w:usb0="00000000" w:usb1="00000000" w:usb2="00082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EE2" w:rsidRDefault="00073426">
    <w:pPr>
      <w:pStyle w:val="a5"/>
      <w:spacing w:line="14" w:lineRule="auto"/>
      <w:rPr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ge">
                <wp:posOffset>9697085</wp:posOffset>
              </wp:positionV>
              <wp:extent cx="607695" cy="30035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7695" cy="3003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664EE2" w:rsidRDefault="00073426">
                          <w:pPr>
                            <w:spacing w:before="58"/>
                            <w:ind w:left="20"/>
                            <w:jc w:val="center"/>
                            <w:rPr>
                              <w:rFonts w:asciiTheme="minorEastAsia" w:eastAsiaTheme="minorEastAsia" w:hAnsi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color w:val="2A2A2A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61D24">
                            <w:rPr>
                              <w:rFonts w:asciiTheme="minorEastAsia" w:eastAsiaTheme="minorEastAsia" w:hAnsiTheme="minorEastAsia" w:cstheme="minorEastAsia"/>
                              <w:noProof/>
                              <w:color w:val="2A2A2A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3.35pt;margin-top:763.55pt;width:47.85pt;height:23.65pt;z-index:251658240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" filled="f" stroked="f">
              <v:textbox inset="0,0,0,0">
                <w:txbxContent>
                  <w:p w:rsidR="00664EE2" w:rsidRDefault="00073426">
                    <w:pPr>
                      <w:spacing w:before="58"/>
                      <w:ind w:left="20"/>
                      <w:jc w:val="center"/>
                      <w:rPr>
                        <w:rFonts w:asciiTheme="minorEastAsia" w:eastAsia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asciiTheme="minorEastAsia" w:eastAsiaTheme="minorEastAsia" w:hAnsiTheme="minorEastAsia" w:cstheme="minorEastAsia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Theme="minorEastAsia" w:eastAsiaTheme="minorEastAsia" w:hAnsiTheme="minorEastAsia" w:cstheme="minorEastAsia" w:hint="eastAsia"/>
                        <w:color w:val="2A2A2A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Fonts w:asciiTheme="minorEastAsia" w:eastAsiaTheme="minorEastAsia" w:hAnsiTheme="minorEastAsia" w:cstheme="minorEastAsia" w:hint="eastAsia"/>
                        <w:sz w:val="28"/>
                        <w:szCs w:val="28"/>
                      </w:rPr>
                      <w:fldChar w:fldCharType="separate"/>
                    </w:r>
                    <w:r w:rsidR="00D61D24">
                      <w:rPr>
                        <w:rFonts w:asciiTheme="minorEastAsia" w:eastAsiaTheme="minorEastAsia" w:hAnsiTheme="minorEastAsia" w:cstheme="minorEastAsia"/>
                        <w:noProof/>
                        <w:color w:val="2A2A2A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asciiTheme="minorEastAsia" w:eastAsiaTheme="minorEastAsia" w:hAnsiTheme="minorEastAsia" w:cstheme="minorEastAsia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415" w:rsidRDefault="005C7415">
      <w:r>
        <w:separator/>
      </w:r>
    </w:p>
  </w:footnote>
  <w:footnote w:type="continuationSeparator" w:id="0">
    <w:p w:rsidR="005C7415" w:rsidRDefault="005C7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8A3BA0"/>
    <w:multiLevelType w:val="multilevel"/>
    <w:tmpl w:val="648A3BA0"/>
    <w:lvl w:ilvl="0">
      <w:start w:val="1"/>
      <w:numFmt w:val="upperLetter"/>
      <w:lvlText w:val="%1."/>
      <w:lvlJc w:val="left"/>
      <w:pPr>
        <w:ind w:left="581" w:hanging="425"/>
        <w:jc w:val="left"/>
      </w:pPr>
      <w:rPr>
        <w:rFonts w:ascii="Times New Roman" w:hAnsi="Times New Roman" w:cs="Times New Roman" w:hint="default"/>
        <w:spacing w:val="-1"/>
        <w:w w:val="102"/>
      </w:rPr>
    </w:lvl>
    <w:lvl w:ilvl="1">
      <w:numFmt w:val="bullet"/>
      <w:lvlText w:val="•"/>
      <w:lvlJc w:val="left"/>
      <w:pPr>
        <w:ind w:left="1201" w:hanging="425"/>
      </w:pPr>
      <w:rPr>
        <w:rFonts w:hint="default"/>
      </w:rPr>
    </w:lvl>
    <w:lvl w:ilvl="2">
      <w:numFmt w:val="bullet"/>
      <w:lvlText w:val="•"/>
      <w:lvlJc w:val="left"/>
      <w:pPr>
        <w:ind w:left="1823" w:hanging="425"/>
      </w:pPr>
      <w:rPr>
        <w:rFonts w:hint="default"/>
      </w:rPr>
    </w:lvl>
    <w:lvl w:ilvl="3">
      <w:numFmt w:val="bullet"/>
      <w:lvlText w:val="•"/>
      <w:lvlJc w:val="left"/>
      <w:pPr>
        <w:ind w:left="2444" w:hanging="425"/>
      </w:pPr>
      <w:rPr>
        <w:rFonts w:hint="default"/>
      </w:rPr>
    </w:lvl>
    <w:lvl w:ilvl="4">
      <w:numFmt w:val="bullet"/>
      <w:lvlText w:val="•"/>
      <w:lvlJc w:val="left"/>
      <w:pPr>
        <w:ind w:left="3066" w:hanging="425"/>
      </w:pPr>
      <w:rPr>
        <w:rFonts w:hint="default"/>
      </w:rPr>
    </w:lvl>
    <w:lvl w:ilvl="5">
      <w:numFmt w:val="bullet"/>
      <w:lvlText w:val="•"/>
      <w:lvlJc w:val="left"/>
      <w:pPr>
        <w:ind w:left="3688" w:hanging="425"/>
      </w:pPr>
      <w:rPr>
        <w:rFonts w:hint="default"/>
      </w:rPr>
    </w:lvl>
    <w:lvl w:ilvl="6">
      <w:numFmt w:val="bullet"/>
      <w:lvlText w:val="•"/>
      <w:lvlJc w:val="left"/>
      <w:pPr>
        <w:ind w:left="4309" w:hanging="425"/>
      </w:pPr>
      <w:rPr>
        <w:rFonts w:hint="default"/>
      </w:rPr>
    </w:lvl>
    <w:lvl w:ilvl="7">
      <w:numFmt w:val="bullet"/>
      <w:lvlText w:val="•"/>
      <w:lvlJc w:val="left"/>
      <w:pPr>
        <w:ind w:left="4931" w:hanging="425"/>
      </w:pPr>
      <w:rPr>
        <w:rFonts w:hint="default"/>
      </w:rPr>
    </w:lvl>
    <w:lvl w:ilvl="8">
      <w:numFmt w:val="bullet"/>
      <w:lvlText w:val="•"/>
      <w:lvlJc w:val="left"/>
      <w:pPr>
        <w:ind w:left="5552" w:hanging="425"/>
      </w:pPr>
      <w:rPr>
        <w:rFonts w:hint="default"/>
      </w:rPr>
    </w:lvl>
  </w:abstractNum>
  <w:abstractNum w:abstractNumId="1" w15:restartNumberingAfterBreak="0">
    <w:nsid w:val="65E4A429"/>
    <w:multiLevelType w:val="singleLevel"/>
    <w:tmpl w:val="65E4A429"/>
    <w:lvl w:ilvl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48B26FA"/>
    <w:rsid w:val="000224AF"/>
    <w:rsid w:val="000329E6"/>
    <w:rsid w:val="00043C6D"/>
    <w:rsid w:val="00073426"/>
    <w:rsid w:val="000F502B"/>
    <w:rsid w:val="00110097"/>
    <w:rsid w:val="00131990"/>
    <w:rsid w:val="00143BEC"/>
    <w:rsid w:val="00143C4E"/>
    <w:rsid w:val="0020202E"/>
    <w:rsid w:val="0024714E"/>
    <w:rsid w:val="00265DFD"/>
    <w:rsid w:val="00274369"/>
    <w:rsid w:val="00372736"/>
    <w:rsid w:val="00385AA1"/>
    <w:rsid w:val="0039573E"/>
    <w:rsid w:val="003C0C77"/>
    <w:rsid w:val="00475BCE"/>
    <w:rsid w:val="0048192D"/>
    <w:rsid w:val="004C03DB"/>
    <w:rsid w:val="004D7C8E"/>
    <w:rsid w:val="005C7415"/>
    <w:rsid w:val="00642012"/>
    <w:rsid w:val="00664EE2"/>
    <w:rsid w:val="00667AB0"/>
    <w:rsid w:val="00687092"/>
    <w:rsid w:val="00696528"/>
    <w:rsid w:val="00706DB3"/>
    <w:rsid w:val="00786C9A"/>
    <w:rsid w:val="0079296C"/>
    <w:rsid w:val="007A5E1E"/>
    <w:rsid w:val="007F0C9B"/>
    <w:rsid w:val="007F6C9D"/>
    <w:rsid w:val="008B3796"/>
    <w:rsid w:val="008D64C5"/>
    <w:rsid w:val="008E09C2"/>
    <w:rsid w:val="009069DE"/>
    <w:rsid w:val="00914B57"/>
    <w:rsid w:val="00966992"/>
    <w:rsid w:val="009D6C51"/>
    <w:rsid w:val="009F219D"/>
    <w:rsid w:val="00A27188"/>
    <w:rsid w:val="00AD2A68"/>
    <w:rsid w:val="00B22504"/>
    <w:rsid w:val="00B374DD"/>
    <w:rsid w:val="00C55D0C"/>
    <w:rsid w:val="00C80CCA"/>
    <w:rsid w:val="00C85603"/>
    <w:rsid w:val="00CB08EC"/>
    <w:rsid w:val="00CF2A7C"/>
    <w:rsid w:val="00D064C3"/>
    <w:rsid w:val="00D61D24"/>
    <w:rsid w:val="00D6421A"/>
    <w:rsid w:val="00DA1EA4"/>
    <w:rsid w:val="00DC1D2F"/>
    <w:rsid w:val="00E024AC"/>
    <w:rsid w:val="00F30B3A"/>
    <w:rsid w:val="00FA0420"/>
    <w:rsid w:val="00FC4D01"/>
    <w:rsid w:val="048B26FA"/>
    <w:rsid w:val="08920843"/>
    <w:rsid w:val="09201CE2"/>
    <w:rsid w:val="10E16E70"/>
    <w:rsid w:val="2B2A3DC0"/>
    <w:rsid w:val="2CF81D9E"/>
    <w:rsid w:val="37D1102B"/>
    <w:rsid w:val="3E036018"/>
    <w:rsid w:val="428271FE"/>
    <w:rsid w:val="44B90D60"/>
    <w:rsid w:val="45DB5B3E"/>
    <w:rsid w:val="49D25824"/>
    <w:rsid w:val="50837274"/>
    <w:rsid w:val="55D557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FA953D2E-EBFA-4DA4-944F-0CC7A8158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page number" w:qFormat="1"/>
    <w:lsdException w:name="Title" w:uiPriority="10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ind w:left="532" w:right="692"/>
      <w:jc w:val="center"/>
      <w:outlineLvl w:val="0"/>
    </w:pPr>
    <w:rPr>
      <w:rFonts w:ascii="PMingLiU" w:eastAsia="PMingLiU" w:hAnsi="PMingLiU" w:cs="PMingLiU"/>
      <w:sz w:val="44"/>
      <w:szCs w:val="44"/>
    </w:rPr>
  </w:style>
  <w:style w:type="paragraph" w:styleId="2">
    <w:name w:val="heading 2"/>
    <w:basedOn w:val="a"/>
    <w:next w:val="a"/>
    <w:uiPriority w:val="9"/>
    <w:unhideWhenUsed/>
    <w:qFormat/>
    <w:pPr>
      <w:ind w:left="3217" w:right="770" w:hanging="2617"/>
      <w:outlineLvl w:val="1"/>
    </w:pPr>
    <w:rPr>
      <w:sz w:val="39"/>
      <w:szCs w:val="39"/>
    </w:rPr>
  </w:style>
  <w:style w:type="paragraph" w:styleId="3">
    <w:name w:val="heading 3"/>
    <w:basedOn w:val="a"/>
    <w:next w:val="a"/>
    <w:uiPriority w:val="9"/>
    <w:unhideWhenUsed/>
    <w:qFormat/>
    <w:pPr>
      <w:ind w:left="708"/>
      <w:outlineLvl w:val="2"/>
    </w:pPr>
    <w:rPr>
      <w:sz w:val="30"/>
      <w:szCs w:val="30"/>
    </w:rPr>
  </w:style>
  <w:style w:type="paragraph" w:styleId="4">
    <w:name w:val="heading 4"/>
    <w:basedOn w:val="a"/>
    <w:next w:val="a"/>
    <w:uiPriority w:val="9"/>
    <w:unhideWhenUsed/>
    <w:qFormat/>
    <w:pPr>
      <w:ind w:left="496"/>
      <w:outlineLvl w:val="3"/>
    </w:pPr>
    <w:rPr>
      <w:sz w:val="29"/>
      <w:szCs w:val="29"/>
    </w:rPr>
  </w:style>
  <w:style w:type="paragraph" w:styleId="5">
    <w:name w:val="heading 5"/>
    <w:basedOn w:val="a"/>
    <w:next w:val="a"/>
    <w:uiPriority w:val="9"/>
    <w:unhideWhenUsed/>
    <w:qFormat/>
    <w:pPr>
      <w:ind w:left="1143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</w:style>
  <w:style w:type="paragraph" w:styleId="a5">
    <w:name w:val="Body Text"/>
    <w:basedOn w:val="a"/>
    <w:uiPriority w:val="1"/>
    <w:qFormat/>
    <w:pPr>
      <w:spacing w:before="214"/>
      <w:ind w:left="120"/>
    </w:pPr>
    <w:rPr>
      <w:sz w:val="32"/>
      <w:szCs w:val="32"/>
    </w:r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uiPriority w:val="99"/>
    <w:semiHidden/>
    <w:unhideWhenUsed/>
    <w:qFormat/>
    <w:pPr>
      <w:widowControl/>
      <w:spacing w:beforeAutospacing="1" w:after="100" w:afterAutospacing="1"/>
    </w:pPr>
    <w:rPr>
      <w:sz w:val="24"/>
      <w:szCs w:val="24"/>
    </w:rPr>
  </w:style>
  <w:style w:type="paragraph" w:styleId="ad">
    <w:name w:val="Title"/>
    <w:basedOn w:val="a"/>
    <w:next w:val="a"/>
    <w:uiPriority w:val="10"/>
    <w:qFormat/>
    <w:pPr>
      <w:jc w:val="center"/>
      <w:outlineLvl w:val="0"/>
    </w:pPr>
    <w:rPr>
      <w:rFonts w:ascii="方正大标宋简体" w:eastAsia="方正大标宋简体" w:hAnsi="方正大标宋简体"/>
      <w:bCs/>
      <w:sz w:val="44"/>
      <w:szCs w:val="32"/>
    </w:rPr>
  </w:style>
  <w:style w:type="paragraph" w:styleId="ae">
    <w:name w:val="annotation subject"/>
    <w:basedOn w:val="a3"/>
    <w:next w:val="a3"/>
    <w:link w:val="af"/>
    <w:qFormat/>
    <w:rPr>
      <w:b/>
      <w:bCs/>
    </w:rPr>
  </w:style>
  <w:style w:type="character" w:styleId="af0">
    <w:name w:val="Strong"/>
    <w:basedOn w:val="a0"/>
    <w:qFormat/>
    <w:rPr>
      <w:b/>
    </w:rPr>
  </w:style>
  <w:style w:type="character" w:styleId="af1">
    <w:name w:val="page number"/>
    <w:basedOn w:val="a0"/>
    <w:qFormat/>
  </w:style>
  <w:style w:type="character" w:styleId="af2">
    <w:name w:val="Hyperlink"/>
    <w:basedOn w:val="a0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21"/>
      <w:szCs w:val="21"/>
    </w:rPr>
  </w:style>
  <w:style w:type="paragraph" w:customStyle="1" w:styleId="Char">
    <w:name w:val="Char"/>
    <w:basedOn w:val="a"/>
    <w:qFormat/>
    <w:rPr>
      <w:szCs w:val="20"/>
    </w:rPr>
  </w:style>
  <w:style w:type="paragraph" w:styleId="af4">
    <w:name w:val="List Paragraph"/>
    <w:basedOn w:val="a"/>
    <w:uiPriority w:val="1"/>
    <w:qFormat/>
    <w:pPr>
      <w:ind w:left="541" w:hanging="429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批注文字 字符"/>
    <w:basedOn w:val="a0"/>
    <w:link w:val="a3"/>
    <w:qFormat/>
    <w:rPr>
      <w:rFonts w:ascii="宋体" w:hAnsi="宋体" w:cs="宋体"/>
      <w:sz w:val="22"/>
      <w:szCs w:val="22"/>
      <w:lang w:val="zh-CN" w:bidi="zh-CN"/>
    </w:rPr>
  </w:style>
  <w:style w:type="character" w:customStyle="1" w:styleId="af">
    <w:name w:val="批注主题 字符"/>
    <w:basedOn w:val="a4"/>
    <w:link w:val="ae"/>
    <w:qFormat/>
    <w:rPr>
      <w:rFonts w:ascii="宋体" w:hAnsi="宋体" w:cs="宋体"/>
      <w:b/>
      <w:bCs/>
      <w:sz w:val="22"/>
      <w:szCs w:val="22"/>
      <w:lang w:val="zh-CN" w:bidi="zh-CN"/>
    </w:rPr>
  </w:style>
  <w:style w:type="character" w:customStyle="1" w:styleId="a7">
    <w:name w:val="批注框文本 字符"/>
    <w:basedOn w:val="a0"/>
    <w:link w:val="a6"/>
    <w:qFormat/>
    <w:rPr>
      <w:rFonts w:ascii="宋体" w:hAnsi="宋体" w:cs="宋体"/>
      <w:sz w:val="18"/>
      <w:szCs w:val="18"/>
      <w:lang w:val="zh-CN" w:bidi="zh-CN"/>
    </w:rPr>
  </w:style>
  <w:style w:type="character" w:customStyle="1" w:styleId="ab">
    <w:name w:val="页眉 字符"/>
    <w:basedOn w:val="a0"/>
    <w:link w:val="aa"/>
    <w:qFormat/>
    <w:rPr>
      <w:rFonts w:ascii="宋体" w:hAnsi="宋体" w:cs="宋体"/>
      <w:sz w:val="18"/>
      <w:szCs w:val="18"/>
      <w:lang w:val="zh-CN" w:bidi="zh-CN"/>
    </w:rPr>
  </w:style>
  <w:style w:type="character" w:customStyle="1" w:styleId="a9">
    <w:name w:val="页脚 字符"/>
    <w:basedOn w:val="a0"/>
    <w:link w:val="a8"/>
    <w:uiPriority w:val="99"/>
    <w:qFormat/>
    <w:rPr>
      <w:rFonts w:ascii="宋体" w:hAnsi="宋体" w:cs="宋体"/>
      <w:sz w:val="18"/>
      <w:szCs w:val="1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329E49-3BFF-43A3-802C-556F17991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>china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Mr.A</dc:creator>
  <cp:lastModifiedBy>滕佩容</cp:lastModifiedBy>
  <cp:revision>2</cp:revision>
  <cp:lastPrinted>2020-07-09T04:00:00Z</cp:lastPrinted>
  <dcterms:created xsi:type="dcterms:W3CDTF">2020-07-23T17:57:00Z</dcterms:created>
  <dcterms:modified xsi:type="dcterms:W3CDTF">2020-07-23T17:57:00Z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