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兰州大学学术学位研究生劳动实践报告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851"/>
        <w:gridCol w:w="2835"/>
        <w:gridCol w:w="1275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号</w:t>
            </w:r>
          </w:p>
        </w:tc>
        <w:tc>
          <w:tcPr>
            <w:tcW w:w="2835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名</w:t>
            </w:r>
          </w:p>
        </w:tc>
        <w:tc>
          <w:tcPr>
            <w:tcW w:w="3828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院</w:t>
            </w:r>
          </w:p>
        </w:tc>
        <w:tc>
          <w:tcPr>
            <w:tcW w:w="2835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培养层次+</w:t>
            </w:r>
          </w:p>
        </w:tc>
        <w:tc>
          <w:tcPr>
            <w:tcW w:w="3828" w:type="dxa"/>
            <w:vAlign w:val="center"/>
          </w:tcPr>
          <w:p>
            <w:pPr>
              <w:spacing w:before="46" w:beforeLines="15" w:after="46" w:afterLines="15"/>
              <w:ind w:firstLine="720" w:firstLineChars="3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  <w:jc w:val="center"/>
        </w:trPr>
        <w:tc>
          <w:tcPr>
            <w:tcW w:w="1418" w:type="dxa"/>
            <w:gridSpan w:val="2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 业</w:t>
            </w:r>
          </w:p>
        </w:tc>
        <w:tc>
          <w:tcPr>
            <w:tcW w:w="2835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指导教师</w:t>
            </w:r>
          </w:p>
        </w:tc>
        <w:tc>
          <w:tcPr>
            <w:tcW w:w="3828" w:type="dxa"/>
            <w:vAlign w:val="center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418" w:type="dxa"/>
            <w:gridSpan w:val="2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报告题目</w:t>
            </w:r>
          </w:p>
        </w:tc>
        <w:tc>
          <w:tcPr>
            <w:tcW w:w="7938" w:type="dxa"/>
            <w:gridSpan w:val="3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56" w:type="dxa"/>
            <w:gridSpan w:val="5"/>
          </w:tcPr>
          <w:p>
            <w:pPr>
              <w:spacing w:before="46" w:beforeLines="15" w:after="46" w:afterLines="15"/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pacing w:val="69"/>
                <w:kern w:val="0"/>
                <w:sz w:val="24"/>
              </w:rPr>
              <w:t>劳动实践报告内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4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劳动实践形式</w:t>
            </w:r>
          </w:p>
        </w:tc>
        <w:tc>
          <w:tcPr>
            <w:tcW w:w="793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□医疗实践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□社会实践和调查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□教学科研训练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□创新创业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□科技开发和服务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□其他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9356" w:type="dxa"/>
            <w:gridSpan w:val="5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 w:cs="Courier New"/>
                <w:b/>
                <w:sz w:val="24"/>
                <w:szCs w:val="21"/>
              </w:rPr>
            </w:pPr>
            <w:r>
              <w:rPr>
                <w:rFonts w:hint="eastAsia" w:ascii="仿宋_GB2312" w:eastAsia="仿宋_GB2312" w:cs="Courier New"/>
                <w:b/>
                <w:sz w:val="24"/>
                <w:szCs w:val="21"/>
              </w:rPr>
              <w:t>对在学期间劳动实践系统的梳理和总结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导师意见</w:t>
            </w:r>
          </w:p>
        </w:tc>
        <w:tc>
          <w:tcPr>
            <w:tcW w:w="8789" w:type="dxa"/>
            <w:gridSpan w:val="4"/>
          </w:tcPr>
          <w:p>
            <w:pPr>
              <w:pStyle w:val="8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="124" w:leftChars="59" w:firstLine="3600" w:firstLineChars="15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导师签字：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学院考核结果</w:t>
            </w:r>
          </w:p>
        </w:tc>
        <w:tc>
          <w:tcPr>
            <w:tcW w:w="8789" w:type="dxa"/>
            <w:gridSpan w:val="4"/>
          </w:tcPr>
          <w:p>
            <w:pPr>
              <w:pStyle w:val="8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280" w:lineRule="exact"/>
              <w:ind w:left="485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□合格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>□不合格</w:t>
            </w: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="124" w:leftChars="59" w:firstLine="1200" w:firstLineChars="50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pStyle w:val="8"/>
              <w:numPr>
                <w:ilvl w:val="0"/>
                <w:numId w:val="0"/>
              </w:numPr>
              <w:spacing w:line="240" w:lineRule="auto"/>
              <w:ind w:left="124" w:leftChars="59" w:firstLine="2928" w:firstLineChars="1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2"/>
                <w:position w:val="2"/>
                <w:sz w:val="24"/>
                <w:szCs w:val="24"/>
                <w:lang w:val="en-US" w:eastAsia="zh-CN"/>
              </w:rPr>
              <w:t>研究生处</w:t>
            </w:r>
            <w:r>
              <w:rPr>
                <w:rFonts w:hint="eastAsia" w:ascii="仿宋_GB2312" w:eastAsia="仿宋_GB2312" w:cs="Times New Roman"/>
                <w:sz w:val="24"/>
                <w:szCs w:val="24"/>
              </w:rPr>
              <w:t xml:space="preserve">（公章）： </w:t>
            </w:r>
            <w:r>
              <w:rPr>
                <w:rFonts w:ascii="仿宋_GB2312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47296"/>
    <w:multiLevelType w:val="multilevel"/>
    <w:tmpl w:val="53B4729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%1%3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8"/>
      <w:lvlText w:val="%1[%5]"/>
      <w:lvlJc w:val="right"/>
      <w:pPr>
        <w:tabs>
          <w:tab w:val="left" w:pos="125"/>
        </w:tabs>
        <w:ind w:left="125" w:hanging="125"/>
      </w:pPr>
      <w:rPr>
        <w:rFonts w:hint="default" w:ascii="Times New Roman" w:hAnsi="Times New Roman" w:eastAsia="宋体"/>
        <w:b w:val="0"/>
        <w:i w:val="0"/>
        <w:color w:val="000000"/>
        <w:sz w:val="16"/>
        <w:u w:val="none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RhOWMwNTI1NjJlMzQxZjA4ZjQ1NjU0NzVhOTYwZjgifQ=="/>
  </w:docVars>
  <w:rsids>
    <w:rsidRoot w:val="009C02E7"/>
    <w:rsid w:val="003D7720"/>
    <w:rsid w:val="00603499"/>
    <w:rsid w:val="006C5A66"/>
    <w:rsid w:val="00813ACB"/>
    <w:rsid w:val="008A4CE4"/>
    <w:rsid w:val="009C02E7"/>
    <w:rsid w:val="1A3B4796"/>
    <w:rsid w:val="1AF320A3"/>
    <w:rsid w:val="3C52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C参考文献"/>
    <w:qFormat/>
    <w:uiPriority w:val="0"/>
    <w:pPr>
      <w:widowControl w:val="0"/>
      <w:numPr>
        <w:ilvl w:val="4"/>
        <w:numId w:val="1"/>
      </w:numPr>
      <w:overflowPunct w:val="0"/>
      <w:topLinePunct/>
      <w:spacing w:line="220" w:lineRule="exact"/>
      <w:jc w:val="both"/>
      <w:outlineLvl w:val="4"/>
    </w:pPr>
    <w:rPr>
      <w:rFonts w:ascii="Times New Roman" w:hAnsi="Times New Roman" w:eastAsia="宋体" w:cs="Courier New"/>
      <w:kern w:val="2"/>
      <w:sz w:val="16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148</Characters>
  <Lines>2</Lines>
  <Paragraphs>1</Paragraphs>
  <TotalTime>0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2021-11-18T09:59:00Z</dcterms:created>
  <dc:creator>hp</dc:creator>
  <cp:lastModifiedBy>hp</cp:lastModifiedBy>
  <dcterms:modified xsi:type="dcterms:W3CDTF">2023-01-30T07:45:29Z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6CA087323BB946569266C186D2590257</vt:lpwstr>
  </property>
</Properties>
</file>