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A80E" w14:textId="02577338" w:rsidR="00942685" w:rsidRPr="00942685" w:rsidRDefault="00942685" w:rsidP="00942685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942685">
        <w:rPr>
          <w:rFonts w:ascii="仿宋" w:eastAsia="仿宋" w:hAnsi="仿宋"/>
          <w:sz w:val="28"/>
          <w:szCs w:val="32"/>
        </w:rPr>
        <w:t>1.5B 模型（约15亿参数）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6369"/>
        <w:gridCol w:w="5599"/>
      </w:tblGrid>
      <w:tr w:rsidR="00942685" w:rsidRPr="00942685" w14:paraId="0B8D9237" w14:textId="77777777" w:rsidTr="00942685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CC8D47D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F8C8A1D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D9B580C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942685" w:rsidRPr="00942685" w14:paraId="0CF2604C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12EF0E4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0DC3B6A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4GB（需4-bit量化）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BE00A27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8GB（可运行FP16精度）</w:t>
            </w:r>
          </w:p>
        </w:tc>
      </w:tr>
      <w:tr w:rsidR="00942685" w:rsidRPr="00942685" w14:paraId="258DFB0D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9650D43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4BAB262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NVIDIA GTX 1650/1060 6GB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95A3AC9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NVIDIA RTX 3060/4060 8GB</w:t>
            </w:r>
          </w:p>
        </w:tc>
      </w:tr>
      <w:tr w:rsidR="00942685" w:rsidRPr="00942685" w14:paraId="62982D73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2E4E6E1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27A38AE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8GB DDR4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5DD371E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16GB DDR4</w:t>
            </w:r>
          </w:p>
        </w:tc>
      </w:tr>
      <w:tr w:rsidR="00942685" w:rsidRPr="00942685" w14:paraId="3B73E872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3146D6C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1B67724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Intel i3 / AMD Ryzen 3（4核）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0056EAF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Intel i5 / AMD Ryzen 5（6核）</w:t>
            </w:r>
          </w:p>
        </w:tc>
      </w:tr>
      <w:tr w:rsidR="00942685" w:rsidRPr="00942685" w14:paraId="47A779E1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8A93215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DF33336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256GB SSD（模型文件约3-5GB）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6006174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 xml:space="preserve">512GB </w:t>
            </w:r>
            <w:proofErr w:type="spellStart"/>
            <w:r w:rsidRPr="00942685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942685">
              <w:rPr>
                <w:rFonts w:ascii="仿宋" w:eastAsia="仿宋" w:hAnsi="仿宋"/>
                <w:sz w:val="28"/>
                <w:szCs w:val="32"/>
              </w:rPr>
              <w:t xml:space="preserve"> SSD</w:t>
            </w:r>
          </w:p>
        </w:tc>
      </w:tr>
      <w:tr w:rsidR="00942685" w:rsidRPr="00942685" w14:paraId="762808E9" w14:textId="77777777" w:rsidTr="00942685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EFB854D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235CFA4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轻量文本生成、简单问答、嵌入式设备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56B7303" w14:textId="77777777" w:rsidR="00942685" w:rsidRPr="00942685" w:rsidRDefault="00942685" w:rsidP="00942685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2685">
              <w:rPr>
                <w:rFonts w:ascii="仿宋" w:eastAsia="仿宋" w:hAnsi="仿宋"/>
                <w:sz w:val="28"/>
                <w:szCs w:val="32"/>
              </w:rPr>
              <w:t>本地调试、小型应用部署</w:t>
            </w:r>
          </w:p>
        </w:tc>
      </w:tr>
    </w:tbl>
    <w:p w14:paraId="049FDF3B" w14:textId="583776A9" w:rsidR="00942685" w:rsidRPr="00267DCC" w:rsidRDefault="00942685">
      <w:pPr>
        <w:rPr>
          <w:rFonts w:hint="eastAsia"/>
          <w:sz w:val="28"/>
          <w:szCs w:val="32"/>
        </w:rPr>
      </w:pPr>
    </w:p>
    <w:p w14:paraId="1B3D5BDF" w14:textId="7A468FB4" w:rsidR="00FB6FB8" w:rsidRPr="00FB6FB8" w:rsidRDefault="00FB6FB8" w:rsidP="00441963">
      <w:pPr>
        <w:widowControl/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FB6FB8">
        <w:rPr>
          <w:rFonts w:ascii="仿宋" w:eastAsia="仿宋" w:hAnsi="仿宋"/>
          <w:sz w:val="28"/>
          <w:szCs w:val="32"/>
        </w:rPr>
        <w:lastRenderedPageBreak/>
        <w:t>7B 模型（约70亿参数）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6489"/>
        <w:gridCol w:w="5291"/>
      </w:tblGrid>
      <w:tr w:rsidR="00FB6FB8" w:rsidRPr="00FB6FB8" w14:paraId="778F7397" w14:textId="77777777" w:rsidTr="00FB6FB8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BFA2C37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77F0847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F6D84E1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FB6FB8" w:rsidRPr="00FB6FB8" w14:paraId="7D81D3BF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5526F7A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68B6C77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8GB（需4-bit量化）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DCD0692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16GB（FP16精度）</w:t>
            </w:r>
          </w:p>
        </w:tc>
      </w:tr>
      <w:tr w:rsidR="00FB6FB8" w:rsidRPr="00FB6FB8" w14:paraId="338B9747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8A535E0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510DD5D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RTX 3060/3070/4060 8GB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30936E4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RTX 3080/4080/A2000 16GB</w:t>
            </w:r>
          </w:p>
        </w:tc>
      </w:tr>
      <w:tr w:rsidR="00FB6FB8" w:rsidRPr="00FB6FB8" w14:paraId="27270938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D375F74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055A4C2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16GB DDR4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09E621F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32GB DDR5</w:t>
            </w:r>
          </w:p>
        </w:tc>
      </w:tr>
      <w:tr w:rsidR="00FB6FB8" w:rsidRPr="00FB6FB8" w14:paraId="7566E8B2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F996789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B25C377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Intel i5 / Ryzen 5（6核）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2C89E1F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Intel i7 / Ryzen 7（8核）</w:t>
            </w:r>
          </w:p>
        </w:tc>
      </w:tr>
      <w:tr w:rsidR="00FB6FB8" w:rsidRPr="00FB6FB8" w14:paraId="1A78046C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7F9E1EA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85C7B31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512GB SSD（模型文件约10-15GB）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EEECE95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 xml:space="preserve">1TB </w:t>
            </w:r>
            <w:proofErr w:type="spellStart"/>
            <w:r w:rsidRPr="00FB6FB8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FB6FB8">
              <w:rPr>
                <w:rFonts w:ascii="仿宋" w:eastAsia="仿宋" w:hAnsi="仿宋"/>
                <w:sz w:val="28"/>
                <w:szCs w:val="32"/>
              </w:rPr>
              <w:t xml:space="preserve"> SSD</w:t>
            </w:r>
          </w:p>
        </w:tc>
      </w:tr>
      <w:tr w:rsidR="00FB6FB8" w:rsidRPr="00FB6FB8" w14:paraId="68AD6061" w14:textId="77777777" w:rsidTr="00FB6FB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94E51FE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CAC3DF0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本地对话、代码补全、中等长度生成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6D0F0AA" w14:textId="77777777" w:rsidR="00FB6FB8" w:rsidRPr="00FB6FB8" w:rsidRDefault="00FB6FB8" w:rsidP="00441963">
            <w:pPr>
              <w:widowControl/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B6FB8">
              <w:rPr>
                <w:rFonts w:ascii="仿宋" w:eastAsia="仿宋" w:hAnsi="仿宋"/>
                <w:sz w:val="28"/>
                <w:szCs w:val="32"/>
              </w:rPr>
              <w:t>多任务推理、长文档处理</w:t>
            </w:r>
          </w:p>
        </w:tc>
      </w:tr>
    </w:tbl>
    <w:p w14:paraId="62D01546" w14:textId="672EAFEF" w:rsidR="00942685" w:rsidRPr="00FB6FB8" w:rsidRDefault="00942685">
      <w:pPr>
        <w:widowControl/>
        <w:rPr>
          <w:rFonts w:hint="eastAsia"/>
        </w:rPr>
      </w:pPr>
    </w:p>
    <w:p w14:paraId="07DA4117" w14:textId="147A2326" w:rsidR="00925D4A" w:rsidRPr="00925D4A" w:rsidRDefault="00925D4A" w:rsidP="00925D4A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925D4A">
        <w:rPr>
          <w:rFonts w:ascii="仿宋" w:eastAsia="仿宋" w:hAnsi="仿宋"/>
          <w:sz w:val="28"/>
          <w:szCs w:val="32"/>
        </w:rPr>
        <w:lastRenderedPageBreak/>
        <w:t>8B 模型（约80亿参数）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6792"/>
        <w:gridCol w:w="5146"/>
      </w:tblGrid>
      <w:tr w:rsidR="00925D4A" w:rsidRPr="00925D4A" w14:paraId="25E4FC4A" w14:textId="77777777" w:rsidTr="00925D4A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AFFC0CF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0949A8B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FF99C10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925D4A" w:rsidRPr="00925D4A" w14:paraId="5E2FF728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CAF5AB4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E379198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10GB（需4-bit量化）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4D944C4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16-24GB（FP16精度）</w:t>
            </w:r>
          </w:p>
        </w:tc>
      </w:tr>
      <w:tr w:rsidR="00925D4A" w:rsidRPr="00925D4A" w14:paraId="7B85D47D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1299F35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4CDA0C0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RTX 3080 10GB/4060 Ti 16GB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F9CC030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RTX 3090/4090/A4000 16GB+</w:t>
            </w:r>
          </w:p>
        </w:tc>
      </w:tr>
      <w:tr w:rsidR="00925D4A" w:rsidRPr="00925D4A" w14:paraId="1F46B8F1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835C48E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1C27340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24GB DDR4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BCC14CC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48GB DDR5</w:t>
            </w:r>
          </w:p>
        </w:tc>
      </w:tr>
      <w:tr w:rsidR="00925D4A" w:rsidRPr="00925D4A" w14:paraId="751C8D3B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731BF6D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A89BC8C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Intel i7 / Ryzen 7（8核）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1131BC1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Intel i9 / Ryzen 9（12核）</w:t>
            </w:r>
          </w:p>
        </w:tc>
      </w:tr>
      <w:tr w:rsidR="00925D4A" w:rsidRPr="00925D4A" w14:paraId="78A7D8EF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36313A2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AF509C9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512GB SSD（模型文件约12-18GB）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5855F5A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 xml:space="preserve">1TB </w:t>
            </w:r>
            <w:proofErr w:type="spellStart"/>
            <w:r w:rsidRPr="00925D4A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925D4A">
              <w:rPr>
                <w:rFonts w:ascii="仿宋" w:eastAsia="仿宋" w:hAnsi="仿宋"/>
                <w:sz w:val="28"/>
                <w:szCs w:val="32"/>
              </w:rPr>
              <w:t xml:space="preserve"> SSD</w:t>
            </w:r>
          </w:p>
        </w:tc>
      </w:tr>
      <w:tr w:rsidR="00925D4A" w:rsidRPr="00925D4A" w14:paraId="1F091F61" w14:textId="77777777" w:rsidTr="00925D4A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A3A2F7A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53C2F78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复杂对话、多轮交互、中等规模数据分析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0F5C164" w14:textId="77777777" w:rsidR="00925D4A" w:rsidRPr="00925D4A" w:rsidRDefault="00925D4A" w:rsidP="00925D4A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D4A">
              <w:rPr>
                <w:rFonts w:ascii="仿宋" w:eastAsia="仿宋" w:hAnsi="仿宋"/>
                <w:sz w:val="28"/>
                <w:szCs w:val="32"/>
              </w:rPr>
              <w:t>企业</w:t>
            </w:r>
            <w:proofErr w:type="gramStart"/>
            <w:r w:rsidRPr="00925D4A">
              <w:rPr>
                <w:rFonts w:ascii="仿宋" w:eastAsia="仿宋" w:hAnsi="仿宋"/>
                <w:sz w:val="28"/>
                <w:szCs w:val="32"/>
              </w:rPr>
              <w:t>级工具</w:t>
            </w:r>
            <w:proofErr w:type="gramEnd"/>
            <w:r w:rsidRPr="00925D4A">
              <w:rPr>
                <w:rFonts w:ascii="仿宋" w:eastAsia="仿宋" w:hAnsi="仿宋"/>
                <w:sz w:val="28"/>
                <w:szCs w:val="32"/>
              </w:rPr>
              <w:t>开发、RAG应用</w:t>
            </w:r>
          </w:p>
        </w:tc>
      </w:tr>
    </w:tbl>
    <w:p w14:paraId="7B6120E2" w14:textId="77777777" w:rsidR="008B4E6E" w:rsidRDefault="008B4E6E" w:rsidP="00925D4A">
      <w:pPr>
        <w:jc w:val="center"/>
        <w:rPr>
          <w:rFonts w:ascii="仿宋" w:eastAsia="仿宋" w:hAnsi="仿宋"/>
          <w:sz w:val="28"/>
          <w:szCs w:val="32"/>
        </w:rPr>
      </w:pPr>
    </w:p>
    <w:p w14:paraId="0C12D640" w14:textId="1DFC88D1" w:rsidR="00C96416" w:rsidRPr="00C96416" w:rsidRDefault="00C96416" w:rsidP="00C96416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C96416">
        <w:rPr>
          <w:rFonts w:ascii="仿宋" w:eastAsia="仿宋" w:hAnsi="仿宋"/>
          <w:sz w:val="28"/>
          <w:szCs w:val="32"/>
        </w:rPr>
        <w:lastRenderedPageBreak/>
        <w:t>14B 模型（约140亿参数）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6331"/>
        <w:gridCol w:w="5651"/>
      </w:tblGrid>
      <w:tr w:rsidR="00C96416" w:rsidRPr="00C96416" w14:paraId="0CA98367" w14:textId="77777777" w:rsidTr="00C96416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9B20D39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EB2117B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0558A5B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C96416" w:rsidRPr="00C96416" w14:paraId="14E8D221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E22BEB0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5FA4F95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16GB（需4-bit量化）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ECC0BAE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24GB+（FP16精度）</w:t>
            </w:r>
          </w:p>
        </w:tc>
      </w:tr>
      <w:tr w:rsidR="00C96416" w:rsidRPr="00C96416" w14:paraId="34332AA4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2D1ED24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A835DEA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RTX 3090 24GB/4090 24GB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CB699B2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NVIDIA A5000 24GB/A6000 48GB</w:t>
            </w:r>
          </w:p>
        </w:tc>
      </w:tr>
      <w:tr w:rsidR="00C96416" w:rsidRPr="00C96416" w14:paraId="54F4EAC1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9F79B7D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B14CFF2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32GB DDR4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87A3FF9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64GB DDR5</w:t>
            </w:r>
          </w:p>
        </w:tc>
      </w:tr>
      <w:tr w:rsidR="00C96416" w:rsidRPr="00C96416" w14:paraId="1499E8A4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2DEC9E6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7F469F3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Intel i9 / Ryzen 9（12核）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691709D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Xeon/EPYC（16核以上）</w:t>
            </w:r>
          </w:p>
        </w:tc>
      </w:tr>
      <w:tr w:rsidR="00C96416" w:rsidRPr="00C96416" w14:paraId="1382706D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F7E987E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6AD0D76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 xml:space="preserve">1TB </w:t>
            </w:r>
            <w:proofErr w:type="spellStart"/>
            <w:r w:rsidRPr="00C96416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C96416">
              <w:rPr>
                <w:rFonts w:ascii="仿宋" w:eastAsia="仿宋" w:hAnsi="仿宋"/>
                <w:sz w:val="28"/>
                <w:szCs w:val="32"/>
              </w:rPr>
              <w:t xml:space="preserve"> SSD（模型文件约25-30GB）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7EA5318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 xml:space="preserve">2TB </w:t>
            </w:r>
            <w:proofErr w:type="spellStart"/>
            <w:r w:rsidRPr="00C96416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C96416">
              <w:rPr>
                <w:rFonts w:ascii="仿宋" w:eastAsia="仿宋" w:hAnsi="仿宋"/>
                <w:sz w:val="28"/>
                <w:szCs w:val="32"/>
              </w:rPr>
              <w:t xml:space="preserve"> SSD</w:t>
            </w:r>
          </w:p>
        </w:tc>
      </w:tr>
      <w:tr w:rsidR="00C96416" w:rsidRPr="00C96416" w14:paraId="442E57F1" w14:textId="77777777" w:rsidTr="00C96416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E1FBBA0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26D9B2D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代码生成、复杂逻辑推理、企业</w:t>
            </w:r>
            <w:proofErr w:type="gramStart"/>
            <w:r w:rsidRPr="00C96416">
              <w:rPr>
                <w:rFonts w:ascii="仿宋" w:eastAsia="仿宋" w:hAnsi="仿宋"/>
                <w:sz w:val="28"/>
                <w:szCs w:val="32"/>
              </w:rPr>
              <w:t>级工具</w:t>
            </w:r>
            <w:proofErr w:type="gramEnd"/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1E6F412" w14:textId="77777777" w:rsidR="00C96416" w:rsidRPr="00C96416" w:rsidRDefault="00C96416" w:rsidP="00C96416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6416">
              <w:rPr>
                <w:rFonts w:ascii="仿宋" w:eastAsia="仿宋" w:hAnsi="仿宋"/>
                <w:sz w:val="28"/>
                <w:szCs w:val="32"/>
              </w:rPr>
              <w:t>高并发API服务、大规模数据处理</w:t>
            </w:r>
          </w:p>
        </w:tc>
      </w:tr>
    </w:tbl>
    <w:p w14:paraId="3E606E74" w14:textId="77777777" w:rsidR="00925D4A" w:rsidRDefault="00925D4A" w:rsidP="002E7E7B">
      <w:pPr>
        <w:rPr>
          <w:rFonts w:ascii="仿宋" w:eastAsia="仿宋" w:hAnsi="仿宋"/>
          <w:sz w:val="28"/>
          <w:szCs w:val="32"/>
        </w:rPr>
      </w:pPr>
    </w:p>
    <w:p w14:paraId="6768E8F7" w14:textId="1F101266" w:rsidR="0092590C" w:rsidRPr="0092590C" w:rsidRDefault="0092590C" w:rsidP="0092590C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92590C">
        <w:rPr>
          <w:rFonts w:ascii="仿宋" w:eastAsia="仿宋" w:hAnsi="仿宋"/>
          <w:sz w:val="28"/>
          <w:szCs w:val="32"/>
        </w:rPr>
        <w:lastRenderedPageBreak/>
        <w:t>32B 模型（约320亿参数）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6359"/>
        <w:gridCol w:w="5579"/>
      </w:tblGrid>
      <w:tr w:rsidR="0092590C" w:rsidRPr="0092590C" w14:paraId="75824ED3" w14:textId="77777777" w:rsidTr="0092590C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EBE3FF2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3A7F631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D9C7004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92590C" w:rsidRPr="0092590C" w14:paraId="7BF57F34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316DAC8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ED3F450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24GB（需4-bit量化 + 多卡）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45069BE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80GB+（FP16精度 + 多卡）</w:t>
            </w:r>
          </w:p>
        </w:tc>
      </w:tr>
      <w:tr w:rsidR="0092590C" w:rsidRPr="0092590C" w14:paraId="42A78749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41DDE49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8E55BAD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2x RTX 3090 24GB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1FAEEC9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2x NVIDIA A100 80GB/H100 80GB</w:t>
            </w:r>
          </w:p>
        </w:tc>
      </w:tr>
      <w:tr w:rsidR="0092590C" w:rsidRPr="0092590C" w14:paraId="463EE6CD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FFDD582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7F4BBD6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64GB DDR4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2D6D1E4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128GB DDR5 ECC</w:t>
            </w:r>
          </w:p>
        </w:tc>
      </w:tr>
      <w:tr w:rsidR="0092590C" w:rsidRPr="0092590C" w14:paraId="1EB96BCD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629318B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55E90FE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Xeon/EPYC（16核以上）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7ED1E8A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双路CPU（32核以上）</w:t>
            </w:r>
          </w:p>
        </w:tc>
      </w:tr>
      <w:tr w:rsidR="0092590C" w:rsidRPr="0092590C" w14:paraId="245DE049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A695EE1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769BB8C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 xml:space="preserve">2TB </w:t>
            </w:r>
            <w:proofErr w:type="spellStart"/>
            <w:r w:rsidRPr="0092590C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92590C">
              <w:rPr>
                <w:rFonts w:ascii="仿宋" w:eastAsia="仿宋" w:hAnsi="仿宋"/>
                <w:sz w:val="28"/>
                <w:szCs w:val="32"/>
              </w:rPr>
              <w:t xml:space="preserve"> SSD（模型文件约60-80GB）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E4CD395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 xml:space="preserve">4TB </w:t>
            </w:r>
            <w:proofErr w:type="spellStart"/>
            <w:r w:rsidRPr="0092590C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92590C">
              <w:rPr>
                <w:rFonts w:ascii="仿宋" w:eastAsia="仿宋" w:hAnsi="仿宋"/>
                <w:sz w:val="28"/>
                <w:szCs w:val="32"/>
              </w:rPr>
              <w:t xml:space="preserve"> RAID</w:t>
            </w:r>
          </w:p>
        </w:tc>
      </w:tr>
      <w:tr w:rsidR="0092590C" w:rsidRPr="0092590C" w14:paraId="557DFDF5" w14:textId="77777777" w:rsidTr="0092590C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0720C3D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24C5114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92590C">
              <w:rPr>
                <w:rFonts w:ascii="仿宋" w:eastAsia="仿宋" w:hAnsi="仿宋"/>
                <w:sz w:val="28"/>
                <w:szCs w:val="32"/>
              </w:rPr>
              <w:t>科研级推理</w:t>
            </w:r>
            <w:proofErr w:type="gramEnd"/>
            <w:r w:rsidRPr="0092590C">
              <w:rPr>
                <w:rFonts w:ascii="仿宋" w:eastAsia="仿宋" w:hAnsi="仿宋"/>
                <w:sz w:val="28"/>
                <w:szCs w:val="32"/>
              </w:rPr>
              <w:t>、大规模知识库问答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4CF730F" w14:textId="77777777" w:rsidR="0092590C" w:rsidRPr="0092590C" w:rsidRDefault="0092590C" w:rsidP="0092590C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2590C">
              <w:rPr>
                <w:rFonts w:ascii="仿宋" w:eastAsia="仿宋" w:hAnsi="仿宋"/>
                <w:sz w:val="28"/>
                <w:szCs w:val="32"/>
              </w:rPr>
              <w:t>分布式训练、超长文本生成</w:t>
            </w:r>
          </w:p>
        </w:tc>
      </w:tr>
    </w:tbl>
    <w:p w14:paraId="6970F37F" w14:textId="77777777" w:rsidR="00C96416" w:rsidRDefault="00C96416" w:rsidP="002E7E7B">
      <w:pPr>
        <w:rPr>
          <w:rFonts w:ascii="仿宋" w:eastAsia="仿宋" w:hAnsi="仿宋"/>
          <w:sz w:val="28"/>
          <w:szCs w:val="32"/>
        </w:rPr>
      </w:pPr>
    </w:p>
    <w:p w14:paraId="35A11BB6" w14:textId="2C1ADF7D" w:rsidR="00DA6AAE" w:rsidRPr="00DA6AAE" w:rsidRDefault="00DA6AAE" w:rsidP="00DA6AAE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DA6AAE">
        <w:rPr>
          <w:rFonts w:ascii="仿宋" w:eastAsia="仿宋" w:hAnsi="仿宋"/>
          <w:sz w:val="28"/>
          <w:szCs w:val="32"/>
        </w:rPr>
        <w:lastRenderedPageBreak/>
        <w:t>70B 模型（约700亿参数）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555"/>
        <w:gridCol w:w="5469"/>
      </w:tblGrid>
      <w:tr w:rsidR="00DA6AAE" w:rsidRPr="00DA6AAE" w14:paraId="53BE5014" w14:textId="77777777" w:rsidTr="00DA6AAE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0B0D3B0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AB5ADC1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6D77C09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DA6AAE" w:rsidRPr="00DA6AAE" w14:paraId="37327D89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712F984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DFB0629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48GB（需4-bit量化 + 4卡）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2281820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320GB+（FP16精度 + 多卡集群）</w:t>
            </w:r>
          </w:p>
        </w:tc>
      </w:tr>
      <w:tr w:rsidR="00DA6AAE" w:rsidRPr="00DA6AAE" w14:paraId="1B558FC8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706B88D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显卡型号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7E2D383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4x RTX 4090 24GB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3D91DB5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4x NVIDIA H100 80GB/A100 80GB</w:t>
            </w:r>
          </w:p>
        </w:tc>
      </w:tr>
      <w:tr w:rsidR="00DA6AAE" w:rsidRPr="00DA6AAE" w14:paraId="464325BC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C79BC21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5331AFA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128GB DDR5 ECC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49EAC42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256GB+ DDR5 ECC</w:t>
            </w:r>
          </w:p>
        </w:tc>
      </w:tr>
      <w:tr w:rsidR="00DA6AAE" w:rsidRPr="00DA6AAE" w14:paraId="53B8226F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90B7B42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8846446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双路Xeon/EPYC（64核以上）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A07AE57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四路CPU（128核以上）</w:t>
            </w:r>
          </w:p>
        </w:tc>
      </w:tr>
      <w:tr w:rsidR="00DA6AAE" w:rsidRPr="00DA6AAE" w14:paraId="3E82E70C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A0DEC91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3395442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 xml:space="preserve">4TB </w:t>
            </w:r>
            <w:proofErr w:type="spellStart"/>
            <w:r w:rsidRPr="00DA6AAE">
              <w:rPr>
                <w:rFonts w:ascii="仿宋" w:eastAsia="仿宋" w:hAnsi="仿宋"/>
                <w:sz w:val="28"/>
                <w:szCs w:val="32"/>
              </w:rPr>
              <w:t>NVMe</w:t>
            </w:r>
            <w:proofErr w:type="spellEnd"/>
            <w:r w:rsidRPr="00DA6AAE">
              <w:rPr>
                <w:rFonts w:ascii="仿宋" w:eastAsia="仿宋" w:hAnsi="仿宋"/>
                <w:sz w:val="28"/>
                <w:szCs w:val="32"/>
              </w:rPr>
              <w:t xml:space="preserve"> RAID（模型文件约140GB）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9626329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8TB 企业级SSD阵列</w:t>
            </w:r>
          </w:p>
        </w:tc>
      </w:tr>
      <w:tr w:rsidR="00DA6AAE" w:rsidRPr="00DA6AAE" w14:paraId="7C78ACDB" w14:textId="77777777" w:rsidTr="00DA6AAE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EE69851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F6E36EA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类GPT-3.5级别推理、超大规模数据处理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323D8088" w14:textId="77777777" w:rsidR="00DA6AAE" w:rsidRPr="00DA6AAE" w:rsidRDefault="00DA6AAE" w:rsidP="00DA6AAE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A6AAE">
              <w:rPr>
                <w:rFonts w:ascii="仿宋" w:eastAsia="仿宋" w:hAnsi="仿宋"/>
                <w:sz w:val="28"/>
                <w:szCs w:val="32"/>
              </w:rPr>
              <w:t>云端服务、</w:t>
            </w:r>
            <w:proofErr w:type="spellStart"/>
            <w:r w:rsidRPr="00DA6AAE">
              <w:rPr>
                <w:rFonts w:ascii="仿宋" w:eastAsia="仿宋" w:hAnsi="仿宋"/>
                <w:sz w:val="28"/>
                <w:szCs w:val="32"/>
              </w:rPr>
              <w:t>AIaaS</w:t>
            </w:r>
            <w:proofErr w:type="spellEnd"/>
            <w:r w:rsidRPr="00DA6AAE">
              <w:rPr>
                <w:rFonts w:ascii="仿宋" w:eastAsia="仿宋" w:hAnsi="仿宋"/>
                <w:sz w:val="28"/>
                <w:szCs w:val="32"/>
              </w:rPr>
              <w:t>平台</w:t>
            </w:r>
          </w:p>
        </w:tc>
      </w:tr>
    </w:tbl>
    <w:p w14:paraId="1254BEF5" w14:textId="77777777" w:rsidR="0052282C" w:rsidRDefault="0052282C" w:rsidP="002E7E7B">
      <w:pPr>
        <w:rPr>
          <w:rFonts w:ascii="仿宋" w:eastAsia="仿宋" w:hAnsi="仿宋"/>
          <w:sz w:val="28"/>
          <w:szCs w:val="32"/>
        </w:rPr>
      </w:pPr>
    </w:p>
    <w:p w14:paraId="087F7138" w14:textId="634D6B51" w:rsidR="006B1D58" w:rsidRPr="006B1D58" w:rsidRDefault="006B1D58" w:rsidP="006B1D58">
      <w:pPr>
        <w:pBdr>
          <w:bottom w:val="single" w:sz="4" w:space="1" w:color="auto"/>
        </w:pBdr>
        <w:jc w:val="center"/>
        <w:rPr>
          <w:rFonts w:ascii="仿宋" w:eastAsia="仿宋" w:hAnsi="仿宋"/>
          <w:b/>
          <w:bCs/>
          <w:sz w:val="28"/>
          <w:szCs w:val="32"/>
        </w:rPr>
      </w:pPr>
      <w:r w:rsidRPr="006B1D58">
        <w:rPr>
          <w:rFonts w:ascii="仿宋" w:eastAsia="仿宋" w:hAnsi="仿宋"/>
          <w:sz w:val="28"/>
          <w:szCs w:val="32"/>
        </w:rPr>
        <w:lastRenderedPageBreak/>
        <w:t>671B 模型（约6710亿参数）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5861"/>
        <w:gridCol w:w="5952"/>
      </w:tblGrid>
      <w:tr w:rsidR="006B1D58" w:rsidRPr="006B1D58" w14:paraId="54948AD2" w14:textId="77777777" w:rsidTr="006B1D58">
        <w:trPr>
          <w:tblHeader/>
        </w:trPr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C272233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配置项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2457CDFE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最低配置</w:t>
            </w:r>
          </w:p>
        </w:tc>
        <w:tc>
          <w:tcPr>
            <w:tcW w:w="0" w:type="auto"/>
            <w:noWrap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78641BB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推荐配置</w:t>
            </w:r>
          </w:p>
        </w:tc>
      </w:tr>
      <w:tr w:rsidR="006B1D58" w:rsidRPr="006B1D58" w14:paraId="13F5BC23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19E8163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显存（GPU）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8D6B0C6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无单机方案，需分布式集群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F484E6E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64x NVIDIA H100（6400GB显存）</w:t>
            </w:r>
          </w:p>
        </w:tc>
      </w:tr>
      <w:tr w:rsidR="006B1D58" w:rsidRPr="006B1D58" w14:paraId="0468C2C9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53F4D07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显卡组合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87AD5DD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云服务（AWS P4/P5实例）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B6B74B3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6B1D58">
              <w:rPr>
                <w:rFonts w:ascii="仿宋" w:eastAsia="仿宋" w:hAnsi="仿宋"/>
                <w:sz w:val="28"/>
                <w:szCs w:val="32"/>
              </w:rPr>
              <w:t>超算集群</w:t>
            </w:r>
            <w:proofErr w:type="gramEnd"/>
            <w:r w:rsidRPr="006B1D58">
              <w:rPr>
                <w:rFonts w:ascii="仿宋" w:eastAsia="仿宋" w:hAnsi="仿宋"/>
                <w:sz w:val="28"/>
                <w:szCs w:val="32"/>
              </w:rPr>
              <w:t>（</w:t>
            </w:r>
            <w:proofErr w:type="gramStart"/>
            <w:r w:rsidRPr="006B1D58">
              <w:rPr>
                <w:rFonts w:ascii="仿宋" w:eastAsia="仿宋" w:hAnsi="仿宋"/>
                <w:sz w:val="28"/>
                <w:szCs w:val="32"/>
              </w:rPr>
              <w:t>千卡级</w:t>
            </w:r>
            <w:proofErr w:type="gramEnd"/>
            <w:r w:rsidRPr="006B1D58">
              <w:rPr>
                <w:rFonts w:ascii="仿宋" w:eastAsia="仿宋" w:hAnsi="仿宋"/>
                <w:sz w:val="28"/>
                <w:szCs w:val="32"/>
              </w:rPr>
              <w:t>并行）</w:t>
            </w:r>
          </w:p>
        </w:tc>
      </w:tr>
      <w:tr w:rsidR="006B1D58" w:rsidRPr="006B1D58" w14:paraId="6291FC91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2053EA2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内存（RAM）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E40ADBB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512GB+ ECC DDR5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255D9D0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2TB+ ECC DDR5</w:t>
            </w:r>
          </w:p>
        </w:tc>
      </w:tr>
      <w:tr w:rsidR="006B1D58" w:rsidRPr="006B1D58" w14:paraId="4272FE41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15933832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CPU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4BDF90C2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多路EPYC/Xeon（256核以上）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AC13DF6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6B1D58">
              <w:rPr>
                <w:rFonts w:ascii="仿宋" w:eastAsia="仿宋" w:hAnsi="仿宋"/>
                <w:sz w:val="28"/>
                <w:szCs w:val="32"/>
              </w:rPr>
              <w:t>超算级</w:t>
            </w:r>
            <w:proofErr w:type="gramEnd"/>
            <w:r w:rsidRPr="006B1D58">
              <w:rPr>
                <w:rFonts w:ascii="仿宋" w:eastAsia="仿宋" w:hAnsi="仿宋"/>
                <w:sz w:val="28"/>
                <w:szCs w:val="32"/>
              </w:rPr>
              <w:t>CPU（1024核以上）</w:t>
            </w:r>
          </w:p>
        </w:tc>
      </w:tr>
      <w:tr w:rsidR="006B1D58" w:rsidRPr="006B1D58" w14:paraId="136407F0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090CF11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存储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E6495A4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16TB+ 高速存储阵列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53CDA5F2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分布式存储（100TB+）</w:t>
            </w:r>
          </w:p>
        </w:tc>
      </w:tr>
      <w:tr w:rsidR="006B1D58" w:rsidRPr="006B1D58" w14:paraId="2C6D326E" w14:textId="77777777" w:rsidTr="006B1D58"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7F913F8D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适用场景</w:t>
            </w:r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023FFB5D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B1D58">
              <w:rPr>
                <w:rFonts w:ascii="仿宋" w:eastAsia="仿宋" w:hAnsi="仿宋"/>
                <w:sz w:val="28"/>
                <w:szCs w:val="32"/>
              </w:rPr>
              <w:t>国家级AI研究、超大规模</w:t>
            </w:r>
            <w:proofErr w:type="gramStart"/>
            <w:r w:rsidRPr="006B1D58">
              <w:rPr>
                <w:rFonts w:ascii="仿宋" w:eastAsia="仿宋" w:hAnsi="仿宋"/>
                <w:sz w:val="28"/>
                <w:szCs w:val="32"/>
              </w:rPr>
              <w:t>预训练</w:t>
            </w:r>
            <w:proofErr w:type="gramEnd"/>
          </w:p>
        </w:tc>
        <w:tc>
          <w:tcPr>
            <w:tcW w:w="0" w:type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14:paraId="6B9ACB11" w14:textId="77777777" w:rsidR="006B1D58" w:rsidRPr="006B1D58" w:rsidRDefault="006B1D58" w:rsidP="006B1D58">
            <w:pPr>
              <w:pBdr>
                <w:bottom w:val="single" w:sz="4" w:space="1" w:color="auto"/>
              </w:pBd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6B1D58">
              <w:rPr>
                <w:rFonts w:ascii="仿宋" w:eastAsia="仿宋" w:hAnsi="仿宋"/>
                <w:sz w:val="28"/>
                <w:szCs w:val="32"/>
              </w:rPr>
              <w:t>全球级</w:t>
            </w:r>
            <w:proofErr w:type="gramEnd"/>
            <w:r w:rsidRPr="006B1D58">
              <w:rPr>
                <w:rFonts w:ascii="仿宋" w:eastAsia="仿宋" w:hAnsi="仿宋"/>
                <w:sz w:val="28"/>
                <w:szCs w:val="32"/>
              </w:rPr>
              <w:t>AI服务（如GPT-4级别）</w:t>
            </w:r>
          </w:p>
        </w:tc>
      </w:tr>
    </w:tbl>
    <w:p w14:paraId="6F8589C0" w14:textId="77777777" w:rsidR="00DA6AAE" w:rsidRDefault="00DA6AAE" w:rsidP="002E7E7B">
      <w:pPr>
        <w:rPr>
          <w:rFonts w:ascii="仿宋" w:eastAsia="仿宋" w:hAnsi="仿宋"/>
          <w:sz w:val="28"/>
          <w:szCs w:val="32"/>
        </w:rPr>
      </w:pPr>
    </w:p>
    <w:p w14:paraId="371869D5" w14:textId="1F830058" w:rsidR="00B56AA7" w:rsidRPr="00B56AA7" w:rsidRDefault="00B56AA7" w:rsidP="00B56AA7">
      <w:pPr>
        <w:rPr>
          <w:rFonts w:ascii="仿宋" w:eastAsia="仿宋" w:hAnsi="仿宋"/>
          <w:b/>
          <w:bCs/>
          <w:sz w:val="28"/>
          <w:szCs w:val="32"/>
        </w:rPr>
      </w:pPr>
      <w:r w:rsidRPr="00B56AA7">
        <w:rPr>
          <w:rFonts w:ascii="仿宋" w:eastAsia="仿宋" w:hAnsi="仿宋"/>
          <w:sz w:val="28"/>
          <w:szCs w:val="32"/>
        </w:rPr>
        <w:lastRenderedPageBreak/>
        <w:t>通用优化策略</w:t>
      </w:r>
    </w:p>
    <w:p w14:paraId="3A8BE2F4" w14:textId="41FF3126" w:rsidR="00B56AA7" w:rsidRPr="00B56AA7" w:rsidRDefault="00B56AA7" w:rsidP="00183139">
      <w:pPr>
        <w:rPr>
          <w:rFonts w:ascii="仿宋" w:eastAsia="仿宋" w:hAnsi="仿宋"/>
          <w:sz w:val="28"/>
          <w:szCs w:val="32"/>
        </w:rPr>
      </w:pPr>
      <w:r w:rsidRPr="00B56AA7">
        <w:rPr>
          <w:rFonts w:ascii="仿宋" w:eastAsia="仿宋" w:hAnsi="仿宋"/>
          <w:sz w:val="28"/>
          <w:szCs w:val="32"/>
        </w:rPr>
        <w:t>1.5B~14B：优先使用</w:t>
      </w:r>
      <w:r w:rsidRPr="00B56AA7">
        <w:rPr>
          <w:rFonts w:ascii="Calibri" w:eastAsia="仿宋" w:hAnsi="Calibri" w:cs="Calibri"/>
          <w:sz w:val="28"/>
          <w:szCs w:val="32"/>
        </w:rPr>
        <w:t> </w:t>
      </w:r>
      <w:r w:rsidRPr="00B56AA7">
        <w:rPr>
          <w:rFonts w:ascii="仿宋" w:eastAsia="仿宋" w:hAnsi="仿宋"/>
          <w:sz w:val="28"/>
          <w:szCs w:val="32"/>
        </w:rPr>
        <w:t>4-bit量化（</w:t>
      </w:r>
      <w:proofErr w:type="spellStart"/>
      <w:r w:rsidRPr="00B56AA7">
        <w:rPr>
          <w:rFonts w:ascii="仿宋" w:eastAsia="仿宋" w:hAnsi="仿宋"/>
          <w:sz w:val="28"/>
          <w:szCs w:val="32"/>
        </w:rPr>
        <w:t>QLoRA</w:t>
      </w:r>
      <w:proofErr w:type="spellEnd"/>
      <w:r w:rsidRPr="00B56AA7">
        <w:rPr>
          <w:rFonts w:ascii="仿宋" w:eastAsia="仿宋" w:hAnsi="仿宋"/>
          <w:sz w:val="28"/>
          <w:szCs w:val="32"/>
        </w:rPr>
        <w:t>）降低显存占用。</w:t>
      </w:r>
      <w:r w:rsidR="00183139" w:rsidRPr="00B56AA7">
        <w:rPr>
          <w:rFonts w:ascii="仿宋" w:eastAsia="仿宋" w:hAnsi="仿宋"/>
          <w:sz w:val="28"/>
          <w:szCs w:val="32"/>
        </w:rPr>
        <w:t>适合个人开发者或中小企业，中端硬件可流畅运行。</w:t>
      </w:r>
    </w:p>
    <w:p w14:paraId="238E7725" w14:textId="77777777" w:rsidR="00B56AA7" w:rsidRPr="00B56AA7" w:rsidRDefault="00B56AA7" w:rsidP="00183139">
      <w:pPr>
        <w:rPr>
          <w:rFonts w:ascii="仿宋" w:eastAsia="仿宋" w:hAnsi="仿宋"/>
          <w:sz w:val="28"/>
          <w:szCs w:val="32"/>
        </w:rPr>
      </w:pPr>
      <w:r w:rsidRPr="00B56AA7">
        <w:rPr>
          <w:rFonts w:ascii="仿宋" w:eastAsia="仿宋" w:hAnsi="仿宋"/>
          <w:sz w:val="28"/>
          <w:szCs w:val="32"/>
        </w:rPr>
        <w:t>32B+：需结合</w:t>
      </w:r>
      <w:r w:rsidRPr="00B56AA7">
        <w:rPr>
          <w:rFonts w:ascii="Calibri" w:eastAsia="仿宋" w:hAnsi="Calibri" w:cs="Calibri"/>
          <w:sz w:val="28"/>
          <w:szCs w:val="32"/>
        </w:rPr>
        <w:t> </w:t>
      </w:r>
      <w:r w:rsidRPr="00B56AA7">
        <w:rPr>
          <w:rFonts w:ascii="仿宋" w:eastAsia="仿宋" w:hAnsi="仿宋"/>
          <w:sz w:val="28"/>
          <w:szCs w:val="32"/>
        </w:rPr>
        <w:t>模型并行</w:t>
      </w:r>
      <w:r w:rsidRPr="00B56AA7">
        <w:rPr>
          <w:rFonts w:ascii="Calibri" w:eastAsia="仿宋" w:hAnsi="Calibri" w:cs="Calibri"/>
          <w:sz w:val="28"/>
          <w:szCs w:val="32"/>
        </w:rPr>
        <w:t> </w:t>
      </w:r>
      <w:r w:rsidRPr="00B56AA7">
        <w:rPr>
          <w:rFonts w:ascii="仿宋" w:eastAsia="仿宋" w:hAnsi="仿宋"/>
          <w:sz w:val="28"/>
          <w:szCs w:val="32"/>
        </w:rPr>
        <w:t>+</w:t>
      </w:r>
      <w:r w:rsidRPr="00B56AA7">
        <w:rPr>
          <w:rFonts w:ascii="Calibri" w:eastAsia="仿宋" w:hAnsi="Calibri" w:cs="Calibri"/>
          <w:sz w:val="28"/>
          <w:szCs w:val="32"/>
        </w:rPr>
        <w:t> </w:t>
      </w:r>
      <w:r w:rsidRPr="00B56AA7">
        <w:rPr>
          <w:rFonts w:ascii="仿宋" w:eastAsia="仿宋" w:hAnsi="仿宋"/>
          <w:sz w:val="28"/>
          <w:szCs w:val="32"/>
        </w:rPr>
        <w:t>8-bit量化。</w:t>
      </w:r>
    </w:p>
    <w:p w14:paraId="11D634AB" w14:textId="77777777" w:rsidR="00183139" w:rsidRDefault="00B56AA7" w:rsidP="00183139">
      <w:pPr>
        <w:rPr>
          <w:rFonts w:ascii="仿宋" w:eastAsia="仿宋" w:hAnsi="仿宋"/>
          <w:sz w:val="28"/>
          <w:szCs w:val="32"/>
        </w:rPr>
      </w:pPr>
      <w:r w:rsidRPr="00B56AA7">
        <w:rPr>
          <w:rFonts w:ascii="仿宋" w:eastAsia="仿宋" w:hAnsi="仿宋"/>
          <w:sz w:val="28"/>
          <w:szCs w:val="32"/>
        </w:rPr>
        <w:t>70B+模型可通过</w:t>
      </w:r>
      <w:r w:rsidRPr="00B56AA7">
        <w:rPr>
          <w:rFonts w:ascii="Calibri" w:eastAsia="仿宋" w:hAnsi="Calibri" w:cs="Calibri"/>
          <w:sz w:val="28"/>
          <w:szCs w:val="32"/>
        </w:rPr>
        <w:t> </w:t>
      </w:r>
      <w:r w:rsidRPr="00B56AA7">
        <w:rPr>
          <w:rFonts w:ascii="仿宋" w:eastAsia="仿宋" w:hAnsi="仿宋"/>
          <w:sz w:val="28"/>
          <w:szCs w:val="32"/>
        </w:rPr>
        <w:t>CPU卸载（如LLAMA.cpp）运行，但速度显著下降。</w:t>
      </w:r>
      <w:r w:rsidR="00183139" w:rsidRPr="00B56AA7">
        <w:rPr>
          <w:rFonts w:ascii="仿宋" w:eastAsia="仿宋" w:hAnsi="仿宋"/>
          <w:sz w:val="28"/>
          <w:szCs w:val="32"/>
        </w:rPr>
        <w:t>需企业级硬件或云资源，成本高昂。</w:t>
      </w:r>
    </w:p>
    <w:p w14:paraId="0A58BFEA" w14:textId="615B97AA" w:rsidR="00B56AA7" w:rsidRPr="00B56AA7" w:rsidRDefault="00183139" w:rsidP="00183139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671B</w:t>
      </w:r>
      <w:r w:rsidRPr="00183139">
        <w:rPr>
          <w:rFonts w:ascii="仿宋" w:eastAsia="仿宋" w:hAnsi="仿宋" w:hint="eastAsia"/>
          <w:sz w:val="28"/>
          <w:szCs w:val="32"/>
        </w:rPr>
        <w:t>仅限国家级实验室或超大型企业，普通用户推荐API调用。</w:t>
      </w:r>
    </w:p>
    <w:p w14:paraId="0D82A3E0" w14:textId="77777777" w:rsidR="00B56AA7" w:rsidRPr="00B56AA7" w:rsidRDefault="00B56AA7" w:rsidP="002E7E7B">
      <w:pPr>
        <w:rPr>
          <w:rFonts w:ascii="仿宋" w:eastAsia="仿宋" w:hAnsi="仿宋" w:hint="eastAsia"/>
          <w:sz w:val="28"/>
          <w:szCs w:val="32"/>
        </w:rPr>
      </w:pPr>
    </w:p>
    <w:sectPr w:rsidR="00B56AA7" w:rsidRPr="00B56AA7" w:rsidSect="009426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CEA5" w14:textId="77777777" w:rsidR="004D5CBB" w:rsidRDefault="004D5CBB" w:rsidP="0094268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437F91" w14:textId="77777777" w:rsidR="004D5CBB" w:rsidRDefault="004D5CBB" w:rsidP="0094268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0E29" w14:textId="77777777" w:rsidR="004D5CBB" w:rsidRDefault="004D5CBB" w:rsidP="0094268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815083" w14:textId="77777777" w:rsidR="004D5CBB" w:rsidRDefault="004D5CBB" w:rsidP="0094268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DC6"/>
    <w:multiLevelType w:val="multilevel"/>
    <w:tmpl w:val="07C2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506335"/>
    <w:multiLevelType w:val="multilevel"/>
    <w:tmpl w:val="7F6A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749785">
    <w:abstractNumId w:val="1"/>
  </w:num>
  <w:num w:numId="2" w16cid:durableId="118963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6E"/>
    <w:rsid w:val="00183139"/>
    <w:rsid w:val="00267DCC"/>
    <w:rsid w:val="002E7E7B"/>
    <w:rsid w:val="00441963"/>
    <w:rsid w:val="004D5CBB"/>
    <w:rsid w:val="0052282C"/>
    <w:rsid w:val="006B1D58"/>
    <w:rsid w:val="008B4E6E"/>
    <w:rsid w:val="0092590C"/>
    <w:rsid w:val="00925D4A"/>
    <w:rsid w:val="00942685"/>
    <w:rsid w:val="00B56AA7"/>
    <w:rsid w:val="00C96416"/>
    <w:rsid w:val="00CD2B2B"/>
    <w:rsid w:val="00DA6AAE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9B25"/>
  <w15:chartTrackingRefBased/>
  <w15:docId w15:val="{47ACBDC1-3EAA-48D2-8440-8C1AD72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E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6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26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26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2685"/>
    <w:rPr>
      <w:sz w:val="18"/>
      <w:szCs w:val="18"/>
    </w:rPr>
  </w:style>
  <w:style w:type="character" w:styleId="af2">
    <w:name w:val="Hyperlink"/>
    <w:basedOn w:val="a0"/>
    <w:uiPriority w:val="99"/>
    <w:unhideWhenUsed/>
    <w:rsid w:val="0094268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于</dc:creator>
  <cp:keywords/>
  <dc:description/>
  <cp:lastModifiedBy>志轩 于</cp:lastModifiedBy>
  <cp:revision>14</cp:revision>
  <dcterms:created xsi:type="dcterms:W3CDTF">2025-02-07T03:05:00Z</dcterms:created>
  <dcterms:modified xsi:type="dcterms:W3CDTF">2025-02-07T03:17:00Z</dcterms:modified>
</cp:coreProperties>
</file>